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2" w:lineRule="auto"/>
        <w:ind w:right="4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BİREYSELLEŞTİRİLMİŞ EĞİTİM PROGRAMI FORMU</w:t>
      </w:r>
    </w:p>
    <w:p w:rsidR="00000000" w:rsidDel="00000000" w:rsidP="00000000" w:rsidRDefault="00000000" w:rsidRPr="00000000" w14:paraId="00000002">
      <w:pPr>
        <w:tabs>
          <w:tab w:val="left" w:pos="9316"/>
          <w:tab w:val="left" w:pos="11663"/>
        </w:tabs>
        <w:spacing w:before="184" w:lineRule="auto"/>
        <w:ind w:left="2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Öğrencinin Adı Soyadı :</w:t>
        <w:tab/>
        <w:t xml:space="preserve">Sınıfı Numarası</w:t>
        <w:tab/>
        <w:t xml:space="preserve">:</w:t>
      </w:r>
    </w:p>
    <w:p w:rsidR="00000000" w:rsidDel="00000000" w:rsidP="00000000" w:rsidRDefault="00000000" w:rsidRPr="00000000" w14:paraId="00000003">
      <w:pPr>
        <w:tabs>
          <w:tab w:val="left" w:pos="9331"/>
        </w:tabs>
        <w:spacing w:before="2" w:lineRule="auto"/>
        <w:ind w:left="2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Eğitim Programını Hazırlayanlar :</w:t>
        <w:tab/>
        <w:t xml:space="preserve">BEP Hazırlama Tarihi 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5.0" w:type="dxa"/>
        <w:jc w:val="left"/>
        <w:tblInd w:w="1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14"/>
        <w:gridCol w:w="6379"/>
        <w:gridCol w:w="2035"/>
        <w:gridCol w:w="2217"/>
        <w:tblGridChange w:id="0">
          <w:tblGrid>
            <w:gridCol w:w="3614"/>
            <w:gridCol w:w="6379"/>
            <w:gridCol w:w="2035"/>
            <w:gridCol w:w="2217"/>
          </w:tblGrid>
        </w:tblGridChange>
      </w:tblGrid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Uzun Dönemli Amaçlar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2097" w:right="207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Kısa Dönemli Amaçlar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Başlangıç-Bitiş Tarihi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Sorumlu Kişiler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bottom w:color="7f7f7f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  <w:right w:color="7f7f7f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6" w:val="single"/>
              <w:left w:color="7f7f7f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51" w:lineRule="auto"/>
        <w:ind w:right="2694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…./…./……..</w:t>
      </w:r>
    </w:p>
    <w:p w:rsidR="00000000" w:rsidDel="00000000" w:rsidP="00000000" w:rsidRDefault="00000000" w:rsidRPr="00000000" w14:paraId="0000006F">
      <w:pPr>
        <w:tabs>
          <w:tab w:val="left" w:pos="2874"/>
          <w:tab w:val="left" w:pos="4161"/>
          <w:tab w:val="left" w:pos="6628"/>
          <w:tab w:val="left" w:pos="6998"/>
          <w:tab w:val="left" w:pos="9691"/>
          <w:tab w:val="left" w:pos="10060"/>
          <w:tab w:val="left" w:pos="12326"/>
          <w:tab w:val="left" w:pos="12849"/>
        </w:tabs>
        <w:spacing w:line="482" w:lineRule="auto"/>
        <w:ind w:left="936" w:right="1239" w:hanging="332"/>
        <w:rPr>
          <w:b w:val="1"/>
        </w:rPr>
        <w:sectPr>
          <w:pgSz w:h="11900" w:w="16840" w:orient="landscape"/>
          <w:pgMar w:bottom="820" w:top="420" w:left="1200" w:right="720" w:header="0" w:footer="638"/>
          <w:pgNumType w:start="1"/>
        </w:sectPr>
      </w:pPr>
      <w:r w:rsidDel="00000000" w:rsidR="00000000" w:rsidRPr="00000000">
        <w:rPr>
          <w:b w:val="1"/>
          <w:rtl w:val="0"/>
        </w:rPr>
        <w:t xml:space="preserve">Öğrenci Velisi</w:t>
        <w:tab/>
        <w:t xml:space="preserve">Sınıf/Sınıf Rehber Öğretmeni</w:t>
        <w:tab/>
        <w:t xml:space="preserve">Branş Öğretmeni</w:t>
        <w:tab/>
        <w:t xml:space="preserve">Rehber Öğretmen</w:t>
        <w:tab/>
        <w:t xml:space="preserve">Birim Başkanı </w:t>
      </w:r>
      <w:r w:rsidDel="00000000" w:rsidR="00000000" w:rsidRPr="00000000">
        <w:rPr>
          <w:b w:val="1"/>
          <w:color w:val="7e7e7e"/>
          <w:rtl w:val="0"/>
        </w:rPr>
        <w:t xml:space="preserve">İmza</w:t>
        <w:tab/>
        <w:tab/>
        <w:t xml:space="preserve">İmza</w:t>
        <w:tab/>
        <w:tab/>
        <w:t xml:space="preserve">İmza</w:t>
        <w:tab/>
        <w:tab/>
        <w:t xml:space="preserve">İmza</w:t>
        <w:tab/>
        <w:tab/>
        <w:t xml:space="preserve">İmza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type w:val="nextPage"/>
      <w:pgSz w:h="11900" w:w="16840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